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2917FB">
        <w:rPr>
          <w:rFonts w:ascii="Courier New" w:hAnsi="Courier New" w:cs="Courier New"/>
          <w:sz w:val="16"/>
        </w:rPr>
        <w:t>RIELES  Y  COSAS  SA 2020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6"/>
        </w:rPr>
      </w:pPr>
      <w:r w:rsidRPr="002917FB">
        <w:rPr>
          <w:rFonts w:ascii="Courier New" w:hAnsi="Courier New" w:cs="Courier New"/>
          <w:sz w:val="16"/>
        </w:rPr>
        <w:t>FECHA DE EMISION: 17/04/2023              HORA: 09:07          HOJA: 1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6"/>
        </w:rPr>
      </w:pP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6"/>
        </w:rPr>
      </w:pPr>
      <w:r w:rsidRPr="002917FB">
        <w:rPr>
          <w:rFonts w:ascii="Courier New" w:hAnsi="Courier New" w:cs="Courier New"/>
          <w:sz w:val="28"/>
        </w:rPr>
        <w:t xml:space="preserve">         COMPOSICION DE SALDOS          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6"/>
        </w:rPr>
      </w:pP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6"/>
        </w:rPr>
      </w:pPr>
      <w:r w:rsidRPr="002917FB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6"/>
        </w:rPr>
      </w:pPr>
      <w:r w:rsidRPr="002917FB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2"/>
        </w:rPr>
      </w:pP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2"/>
        </w:rPr>
      </w:pPr>
      <w:r w:rsidRPr="002917FB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2"/>
        </w:rPr>
      </w:pPr>
      <w:r w:rsidRPr="002917FB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2"/>
        </w:rPr>
      </w:pPr>
      <w:r w:rsidRPr="002917FB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2"/>
        </w:rPr>
      </w:pPr>
      <w:r w:rsidRPr="002917FB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2"/>
        </w:rPr>
      </w:pPr>
      <w:r w:rsidRPr="002917FB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6"/>
        </w:rPr>
      </w:pP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6"/>
        </w:rPr>
      </w:pPr>
      <w:r w:rsidRPr="002917FB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2"/>
        </w:rPr>
      </w:pP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2"/>
        </w:rPr>
      </w:pPr>
      <w:r w:rsidRPr="002917FB">
        <w:rPr>
          <w:rFonts w:ascii="Courier New" w:hAnsi="Courier New" w:cs="Courier New"/>
          <w:sz w:val="12"/>
        </w:rPr>
        <w:t>14/04/2023  FAC  A0001000062622  15/04/2023                                          102,320.63                            102,320.63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2"/>
        </w:rPr>
      </w:pPr>
      <w:r w:rsidRPr="002917FB">
        <w:rPr>
          <w:rFonts w:ascii="Courier New" w:hAnsi="Courier New" w:cs="Courier New"/>
          <w:sz w:val="12"/>
        </w:rPr>
        <w:t>14/04/2023  FAC  A0001000062623  15/04/2023                                          135,762.00                            135,762.00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2"/>
        </w:rPr>
      </w:pP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2"/>
        </w:rPr>
      </w:pPr>
      <w:r w:rsidRPr="002917FB">
        <w:rPr>
          <w:rFonts w:ascii="Courier New" w:hAnsi="Courier New" w:cs="Courier New"/>
          <w:sz w:val="12"/>
        </w:rPr>
        <w:t>SALDO DEL CLIENTE :          238,082.63</w:t>
      </w:r>
    </w:p>
    <w:p w:rsidR="002917FB" w:rsidRPr="002917FB" w:rsidRDefault="002917FB" w:rsidP="002917FB">
      <w:pPr>
        <w:spacing w:after="0" w:line="240" w:lineRule="auto"/>
        <w:rPr>
          <w:rFonts w:ascii="Courier New" w:hAnsi="Courier New" w:cs="Courier New"/>
          <w:sz w:val="16"/>
        </w:rPr>
      </w:pPr>
      <w:r w:rsidRPr="002917FB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7154F1" w:rsidRPr="002917FB" w:rsidRDefault="007154F1" w:rsidP="002917FB">
      <w:pPr>
        <w:spacing w:after="0" w:line="240" w:lineRule="auto"/>
        <w:rPr>
          <w:rFonts w:ascii="Courier New" w:hAnsi="Courier New" w:cs="Courier New"/>
          <w:sz w:val="16"/>
        </w:rPr>
      </w:pPr>
    </w:p>
    <w:sectPr w:rsidR="007154F1" w:rsidRPr="002917FB" w:rsidSect="002917FB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FB"/>
    <w:rsid w:val="002917FB"/>
    <w:rsid w:val="0071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780F9-3F2D-413E-B1AB-D39AF280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2023-04-17T12:07:00Z</dcterms:created>
  <dcterms:modified xsi:type="dcterms:W3CDTF">2023-04-17T12:07:00Z</dcterms:modified>
</cp:coreProperties>
</file>